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927A6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 wp14:anchorId="1AE27C32" wp14:editId="38044556">
            <wp:simplePos x="0" y="0"/>
            <wp:positionH relativeFrom="column">
              <wp:posOffset>-3810</wp:posOffset>
            </wp:positionH>
            <wp:positionV relativeFrom="paragraph">
              <wp:posOffset>1344295</wp:posOffset>
            </wp:positionV>
            <wp:extent cx="5991225" cy="4495800"/>
            <wp:effectExtent l="0" t="0" r="9525" b="0"/>
            <wp:wrapThrough wrapText="bothSides">
              <wp:wrapPolygon edited="0">
                <wp:start x="0" y="0"/>
                <wp:lineTo x="0" y="21508"/>
                <wp:lineTo x="21566" y="21508"/>
                <wp:lineTo x="21566" y="0"/>
                <wp:lineTo x="0" y="0"/>
              </wp:wrapPolygon>
            </wp:wrapThrough>
            <wp:docPr id="7" name="Рисунок 7" descr="https://ped-kopilka.ru/upload/blogs2/2019/6/69554_c7fadfc1d1c8c741216d9b4ba8c533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9/6/69554_c7fadfc1d1c8c741216d9b4ba8c53381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6FF77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6D85DC5D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681E0E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503D33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2919CF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8DE9E68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F0CF5D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FD4579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24E6357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33F629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D29BAF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15E3DD3" w14:textId="165C858C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67C0B1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70E99B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4571D5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2E1C23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4B4B10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9845134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BADCDB8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1C82024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DFBF592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15CE622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F6B6522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6E4B702" w14:textId="77777777" w:rsidR="00CA5218" w:rsidRDefault="00CA5218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F4D7522" w14:textId="77777777" w:rsidR="00CA5218" w:rsidRDefault="00CA5218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</w:p>
    <w:p w14:paraId="09460D8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C550F1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5579FD2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D22FD92" w14:textId="06304870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Опасность 1. Солнечный ожог и тепловой удар.</w:t>
      </w:r>
    </w:p>
    <w:p w14:paraId="7266AF6A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58BF0D4" wp14:editId="64A2B47A">
            <wp:extent cx="5991225" cy="4495800"/>
            <wp:effectExtent l="0" t="0" r="9525" b="0"/>
            <wp:docPr id="8" name="Рисунок 8" descr="https://ped-kopilka.ru/upload/blogs2/2019/6/69554_32d733e237ba9117270f654f557500c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9/6/69554_32d733e237ba9117270f654f557500c4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B764F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Солнечный и тепловой удары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возникают в результате длительного пребывания ребенка на солнце часто без головного убора, что приводит к перегреванию организма.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Способы защиты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от солнечного ожога и теплового удара: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Наличие головного убора (панамка, кепка, бейсболка) на голове у ребенка перед тем, как выйти на улицу.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Использовать специальный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защитный крем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который наносят на открытые части тела через каждый час и после купания в водоеме. Если погода облачная, то это не отменяет применение защитного крема для ребенка.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 10 до 15 часов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самый пик активных солнечных лучей необходимо воздерживаться от загорания, находится лучше в тени.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Время пребывания ребенка на солнце не должно быть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больше 30 минут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помните об этом.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Помните, что ребенок не должен перегреваться, предложите ему поиграть в тени, потом снова выйти на солнце.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Одежда ребенка должна быть светлых тонов, легкой и из хлопка, чтобы тело могло свободно дышать.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Соблюдайте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питьевой режим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Лето – жаркое время года и ребенок должен много пить, чтобы не перегреваться.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Если ребенок все-таки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обгорел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необходимо его завернуть в мокрое полотенце, поскорее добраться домой. Дома использовать защитные аэрозоли от солнечных ожогов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Летом очень часты и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термические ожоги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костер, горячий таз или кастрюля. Будьте внимательны, особенно если рядом находится ребенок.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Если ребенок получил ожог более 2,5 см необходимо срочно обратиться в травмпункт. До этого необходимо на ожог наложить сверху стерильную повязку. Прокалывать, накладывать пластыри, смазывать растительным маслом ожог нельзя!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68646C91" w14:textId="0FC2A39D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Опасность 2. Укусы насекомых</w:t>
      </w:r>
    </w:p>
    <w:p w14:paraId="6FA5E8A4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0F2A6C1" wp14:editId="07F40C50">
            <wp:extent cx="5991225" cy="4495800"/>
            <wp:effectExtent l="0" t="0" r="9525" b="0"/>
            <wp:docPr id="9" name="Рисунок 9" descr="https://ped-kopilka.ru/upload/blogs2/2019/6/69554_a882cd8301897e1d79dda4990dae75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9/6/69554_a882cd8301897e1d79dda4990dae758f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5DCBB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Для защиты помещения от летающих и жалящих насекомых необходимо использовать в летнее время москитные сетки. Если же насекомые все-таки есть в детской комнате, использовать можно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фумигатор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работающий от сети.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Если Вы выходите на прогулку в лес, парк, то от жалящих насекомых Вам могут пригодиться салфетки с репеллентами или мази, отпугивающие насекомых. Помните, что мази должны быть специально для детей.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Укусы пчел, ос или шмелей опасны для ребенка тем, что могут привести к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анафилактическому шоку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 этом случае необходима немедленная госпитализация ребенка.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 лесах опасны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клещи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переносчики серьезных инфекционных заболеваний. Защитить от них ребенка можно, если надеть ему головной убор, вместо шорт надеть брюки, закрытую обувь и вместо футболки надеть рубашку с длинным рукавом. После прихода из леса тщательно осмотрите ребенка, при обнаружении клеща отправляйтесь в травмпункт.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2F6D8744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C6A97ED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0C822DF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6B272F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A4C0EBE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BCDFC6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F17AB1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A9100A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015DB27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51AE1D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0DE7ADF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C94E938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62DB78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ADABFFB" w14:textId="77C4062C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Опасность 3. Дорога и транспорт.</w:t>
      </w:r>
    </w:p>
    <w:p w14:paraId="4503E94F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8891681" wp14:editId="7E312A9A">
            <wp:extent cx="5991225" cy="4495800"/>
            <wp:effectExtent l="0" t="0" r="9525" b="0"/>
            <wp:docPr id="10" name="Рисунок 10" descr="https://ped-kopilka.ru/upload/blogs2/2019/6/69554_940534762666fb6785d64f4a542c26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9/6/69554_940534762666fb6785d64f4a542c265f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065DE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Если находитесь с ребенком перед проезжей частью, собираясь переходить дорогу, крепко держите его за руку.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Переходить дорогу необходимо только на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зеленый сигнал 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светофора.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Если Вы идете по тротуару с ребенком, то находитесь ближе к проезжей части.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Необходимо тренировать наблюдательность ребенка. Он должен внимательно смотреть за выезжающими из дворов машинами, поворачивающим транспортом на перекрестках.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При переходе через проезжую часть помните, что сначала поворачивают голову налево, потом направо и быстрым шагом переходят дорогу строго по зебре.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Объясните ребенку, что на дороге необходимо быть особо внимательным, пропускать приближающийся транспорт.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1497D7C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AC5879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AACA53B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3DB35B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16629C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5C72A78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AB6C68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3B24F7E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C3B46A6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36DC0B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4F77ED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6A5CF6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7167DE4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359AF9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24E6071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78564C7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21A4F78" w14:textId="1377E83C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Опасность 4. Водоёмы</w:t>
      </w:r>
    </w:p>
    <w:p w14:paraId="06678B49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F3C4AAF" wp14:editId="0709F56B">
            <wp:extent cx="5991225" cy="4495800"/>
            <wp:effectExtent l="0" t="0" r="9525" b="0"/>
            <wp:docPr id="11" name="Рисунок 11" descr="https://ped-kopilka.ru/upload/blogs2/2019/6/69554_fddf57c16f96f48e2d80279b1d3a85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9/6/69554_fddf57c16f96f48e2d80279b1d3a851e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DDBB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Нельзя купаться сразу после еды, должно пройти не менее 1, 5 часа от приема пищи.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Если температура воды до +19 градусов, то находится ребенку в воде можно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 более 15 минут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Если ребенок долго был на солнце, перед купанием ему необходимо побыть в тени, чтобы остыть и входить в воду медленно.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Смотрите внимательно на пляже за своими детьми, находитесь неподалеку от них. Помните, что помочь Вашим детям на воде сможете только Вы сами.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Купаться ребенок должен под присмотром взрослого, умеющего плавать. Наблюдайте внимательно за играми детей даже на мелководье.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Купаться необходимо только в специально оборудованных местах, где есть спасатели и медицинский работник, которые могут оказать помощь.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640DDAB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\</w:t>
      </w:r>
    </w:p>
    <w:p w14:paraId="4B7BB61D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04F26A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B05D87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C02AA3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3E0BD4F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C9D769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A3A7CD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04EE7C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DB403BD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BFC2DBB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42D6BE6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B5586AE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C42864B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C8378C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D571715" w14:textId="0ABC45AE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Опасность 5. Кишечные инфекции</w:t>
      </w:r>
    </w:p>
    <w:p w14:paraId="211D56E0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418B52F" wp14:editId="62EB7F19">
            <wp:extent cx="5991225" cy="4495800"/>
            <wp:effectExtent l="0" t="0" r="9525" b="0"/>
            <wp:docPr id="12" name="Рисунок 12" descr="https://ped-kopilka.ru/upload/blogs2/2019/6/69554_59ee4db9c555a7cc6d39087b2d8b03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9/6/69554_59ee4db9c555a7cc6d39087b2d8b0336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A5CC0" w14:textId="7D9A8578" w:rsidR="007610F1" w:rsidRDefault="004C7F8C" w:rsidP="004C7F8C"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Нельзя поить маленьких детей парным молоком, оно может быть вредно для здоровья ребенка, неся инфекционные заболевания.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Ягоды и зелень летом необходимо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очень тщательно мыть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При несоблюдении этой рекомендации ребенок может получить заболевание «мышиная лихорадка»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Нельзя разрешать ребенку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пить некипяченую воду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даже если она родниковая.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Необходимо очень тщательно мыть руки перед едой.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Пищу летом подогревают и дают ребенку в горячем виде.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Если Вы решили выйти на пикник, то помните, что продукты могут испортиться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через час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пребывания на жарком воздухе.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Нельзя оставлять продукты в нагретом на солнце автомобиле. Помните об этом!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Внимательно смотрите за тем, чтобы дети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 употребляли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пищу ядовитые грибы, растения, ягоды для предотвращения опасных последствий.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Если Вы заметили, что ребенок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отравился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необходимо срочно обратиться за помощью к врачу. Помните, что чем быстрее Вы попадете к врачу, тем быстрее они помогут Вашему ребенку.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Выполняя все эти простые рекомендации, надеемся, что Ваше лето будет веселым, увлекательным, а самое главное безопасным!</w:t>
      </w:r>
    </w:p>
    <w:sectPr w:rsidR="007610F1" w:rsidSect="004C7F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C1"/>
    <w:rsid w:val="000417C1"/>
    <w:rsid w:val="004C7F8C"/>
    <w:rsid w:val="005140FE"/>
    <w:rsid w:val="007B4405"/>
    <w:rsid w:val="00AD59F5"/>
    <w:rsid w:val="00CA5218"/>
    <w:rsid w:val="00FC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D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6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8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EDEL</dc:creator>
  <cp:keywords/>
  <dc:description/>
  <cp:lastModifiedBy>Старший воспитатель</cp:lastModifiedBy>
  <cp:revision>3</cp:revision>
  <dcterms:created xsi:type="dcterms:W3CDTF">2019-06-27T18:55:00Z</dcterms:created>
  <dcterms:modified xsi:type="dcterms:W3CDTF">2025-07-21T10:23:00Z</dcterms:modified>
</cp:coreProperties>
</file>